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67" w:rsidRPr="00963367" w:rsidRDefault="00963367" w:rsidP="00963367">
      <w:pPr>
        <w:pStyle w:val="a4"/>
        <w:jc w:val="center"/>
        <w:rPr>
          <w:b/>
        </w:rPr>
      </w:pPr>
      <w:bookmarkStart w:id="0" w:name="_GoBack"/>
      <w:bookmarkEnd w:id="0"/>
      <w:r w:rsidRPr="00963367">
        <w:rPr>
          <w:b/>
        </w:rPr>
        <w:t>Извлечение из Федерального закона</w:t>
      </w:r>
    </w:p>
    <w:p w:rsidR="00963367" w:rsidRPr="00963367" w:rsidRDefault="00963367" w:rsidP="00963367">
      <w:pPr>
        <w:pStyle w:val="a4"/>
        <w:jc w:val="center"/>
        <w:rPr>
          <w:b/>
        </w:rPr>
      </w:pPr>
      <w:r w:rsidRPr="00963367">
        <w:rPr>
          <w:b/>
        </w:rPr>
        <w:t>от 21.11.2011 N 323-ФЗ (ред. от 25.06.2012)</w:t>
      </w:r>
    </w:p>
    <w:p w:rsidR="00963367" w:rsidRPr="00963367" w:rsidRDefault="00963367" w:rsidP="00963367">
      <w:pPr>
        <w:pStyle w:val="a4"/>
        <w:jc w:val="center"/>
        <w:rPr>
          <w:b/>
        </w:rPr>
      </w:pPr>
      <w:r w:rsidRPr="00963367">
        <w:rPr>
          <w:b/>
        </w:rPr>
        <w:br/>
        <w:t xml:space="preserve">"Об основах охраны здоровья граждан в </w:t>
      </w:r>
      <w:proofErr w:type="spellStart"/>
      <w:r w:rsidRPr="00963367">
        <w:rPr>
          <w:b/>
        </w:rPr>
        <w:t>Российскои</w:t>
      </w:r>
      <w:proofErr w:type="spellEnd"/>
      <w:r w:rsidRPr="00963367">
        <w:rPr>
          <w:b/>
        </w:rPr>
        <w:t>̆ Федерации"</w:t>
      </w:r>
    </w:p>
    <w:p w:rsidR="00963367" w:rsidRPr="00963367" w:rsidRDefault="00963367" w:rsidP="00963367">
      <w:pPr>
        <w:pStyle w:val="a4"/>
        <w:jc w:val="center"/>
        <w:rPr>
          <w:b/>
        </w:rPr>
      </w:pPr>
      <w:r w:rsidRPr="00963367">
        <w:rPr>
          <w:b/>
        </w:rPr>
        <w:t>Статья 84. Оплата медицинских услуг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1. Граждане имеют право на получение платных медицинских услуг, предоставляемых по их желанию при оказании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помощи, и платных немедицинских услуг (бытовых, сервисных, транспортных и иных услуг), предоставляемых дополнительно при оказании </w:t>
      </w:r>
      <w:r w:rsidR="007454E9" w:rsidRPr="00963367">
        <w:rPr>
          <w:rFonts w:asciiTheme="minorHAnsi" w:hAnsiTheme="minorHAnsi"/>
          <w:sz w:val="24"/>
          <w:szCs w:val="24"/>
        </w:rPr>
        <w:t>медицинской</w:t>
      </w:r>
      <w:r w:rsidRPr="00963367">
        <w:rPr>
          <w:rFonts w:asciiTheme="minorHAnsi" w:hAnsiTheme="minorHAnsi"/>
          <w:sz w:val="24"/>
          <w:szCs w:val="24"/>
        </w:rPr>
        <w:t xml:space="preserve">̆ помощи.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2. Платные медицинские услуги оказываются пациентам за счет личных средств граждан, средств </w:t>
      </w:r>
      <w:proofErr w:type="spellStart"/>
      <w:r w:rsidRPr="00963367">
        <w:rPr>
          <w:rFonts w:asciiTheme="minorHAnsi" w:hAnsiTheme="minorHAnsi"/>
          <w:sz w:val="24"/>
          <w:szCs w:val="24"/>
        </w:rPr>
        <w:t>работодателеи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и иных средств на основании договоров, в том числе договоров добровольного медицинского страхования.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Часть 3 статьи 84 вступает в силу с 1 января 2013 года (часть 3 статьи 101 данного документа).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3. При оказании платных медицинских услуг должны соблюдаться порядки оказания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4. Платные медицинские услуги могут оказываться в полном объеме стандарта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 либо по просьбе пациента в виде осуществления отдельных консультаций или медицинских вмешательств, в том числе в объеме, превышающем объем выполняемого стандарта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5. Медицинские организации, участвующие в реализации программы государственных гарантий бесплатного оказания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 и </w:t>
      </w:r>
      <w:proofErr w:type="spellStart"/>
      <w:r w:rsidRPr="00963367">
        <w:rPr>
          <w:rFonts w:asciiTheme="minorHAnsi" w:hAnsiTheme="minorHAnsi"/>
          <w:sz w:val="24"/>
          <w:szCs w:val="24"/>
        </w:rPr>
        <w:t>территориальнои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программы государственных гарантий бесплатного оказания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помощи, имеют право оказывать пациентам платные медицинские услуги: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1) на иных условиях, чем предусмотрено </w:t>
      </w:r>
      <w:proofErr w:type="spellStart"/>
      <w:r w:rsidRPr="00963367">
        <w:rPr>
          <w:rFonts w:asciiTheme="minorHAnsi" w:hAnsiTheme="minorHAnsi"/>
          <w:sz w:val="24"/>
          <w:szCs w:val="24"/>
        </w:rPr>
        <w:t>программои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государственных гарантий бесплатного оказания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помощи, территориальными программами государственных гарантий бесплатного оказания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 и (или) целевыми программами;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2) при оказании медицинских услуг анонимно, за исключением случаев, предусмотренных законодательством </w:t>
      </w:r>
      <w:r w:rsidR="00541E45" w:rsidRPr="00963367">
        <w:rPr>
          <w:rFonts w:asciiTheme="minorHAnsi" w:hAnsiTheme="minorHAnsi"/>
          <w:sz w:val="24"/>
          <w:szCs w:val="24"/>
        </w:rPr>
        <w:t>Российской</w:t>
      </w:r>
      <w:r w:rsidRPr="00963367">
        <w:rPr>
          <w:rFonts w:asciiTheme="minorHAnsi" w:hAnsiTheme="minorHAnsi"/>
          <w:sz w:val="24"/>
          <w:szCs w:val="24"/>
        </w:rPr>
        <w:t xml:space="preserve"> Федерации;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3) гражданам иностранных государств, лицам без гражданства, за исключением лиц, застрахованных по обязательному медицинскому страхованию, и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Российскои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</w:t>
      </w:r>
      <w:r w:rsidR="00541E45" w:rsidRPr="00963367">
        <w:rPr>
          <w:rFonts w:asciiTheme="minorHAnsi" w:hAnsiTheme="minorHAnsi"/>
          <w:sz w:val="24"/>
          <w:szCs w:val="24"/>
        </w:rPr>
        <w:t>Российской</w:t>
      </w:r>
      <w:r w:rsidRPr="00963367">
        <w:rPr>
          <w:rFonts w:asciiTheme="minorHAnsi" w:hAnsiTheme="minorHAnsi"/>
          <w:sz w:val="24"/>
          <w:szCs w:val="24"/>
        </w:rPr>
        <w:t xml:space="preserve"> Федерации;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proofErr w:type="spellStart"/>
      <w:r w:rsidRPr="00963367">
        <w:rPr>
          <w:rFonts w:asciiTheme="minorHAnsi" w:hAnsiTheme="minorHAnsi"/>
          <w:sz w:val="24"/>
          <w:szCs w:val="24"/>
        </w:rPr>
        <w:t>статьеи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21 настоящего Федерального закона.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lastRenderedPageBreak/>
        <w:t xml:space="preserve">6. Отказ пациента от предлагаемых платных медицинских услуг не может быть </w:t>
      </w:r>
      <w:proofErr w:type="spellStart"/>
      <w:r w:rsidRPr="00963367">
        <w:rPr>
          <w:rFonts w:asciiTheme="minorHAnsi" w:hAnsiTheme="minorHAnsi"/>
          <w:sz w:val="24"/>
          <w:szCs w:val="24"/>
        </w:rPr>
        <w:t>причинои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уменьшения видов и объема </w:t>
      </w:r>
      <w:proofErr w:type="spellStart"/>
      <w:r w:rsidRPr="00963367">
        <w:rPr>
          <w:rFonts w:asciiTheme="minorHAnsi" w:hAnsiTheme="minorHAnsi"/>
          <w:sz w:val="24"/>
          <w:szCs w:val="24"/>
        </w:rPr>
        <w:t>оказываемои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помощи, предоставляемых такому пациенту без взимания платы в рамках программы государственных гарантий бесплатного оказания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 и </w:t>
      </w:r>
      <w:proofErr w:type="spellStart"/>
      <w:r w:rsidRPr="00963367">
        <w:rPr>
          <w:rFonts w:asciiTheme="minorHAnsi" w:hAnsiTheme="minorHAnsi"/>
          <w:sz w:val="24"/>
          <w:szCs w:val="24"/>
        </w:rPr>
        <w:t>территориальнои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программы государственных гарантий бесплатного оказания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7. Порядок и условия предоставления медицинскими организациями платных медицинских услуг пациентам устанавливаются Правительством </w:t>
      </w:r>
      <w:proofErr w:type="spellStart"/>
      <w:r w:rsidRPr="00963367">
        <w:rPr>
          <w:rFonts w:asciiTheme="minorHAnsi" w:hAnsiTheme="minorHAnsi"/>
          <w:sz w:val="24"/>
          <w:szCs w:val="24"/>
        </w:rPr>
        <w:t>Российскои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Федерации.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8. К отношениям, связанным с оказанием платных медицинских услуг, применяются положения Закона </w:t>
      </w:r>
      <w:proofErr w:type="spellStart"/>
      <w:r w:rsidRPr="00963367">
        <w:rPr>
          <w:rFonts w:asciiTheme="minorHAnsi" w:hAnsiTheme="minorHAnsi"/>
          <w:sz w:val="24"/>
          <w:szCs w:val="24"/>
        </w:rPr>
        <w:t>Российскои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Федерации от 7 февраля 1992 года N 2300-1 "О защите прав </w:t>
      </w:r>
      <w:proofErr w:type="spellStart"/>
      <w:r w:rsidRPr="00963367">
        <w:rPr>
          <w:rFonts w:asciiTheme="minorHAnsi" w:hAnsiTheme="minorHAnsi"/>
          <w:sz w:val="24"/>
          <w:szCs w:val="24"/>
        </w:rPr>
        <w:t>потребителеи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̆". </w:t>
      </w:r>
    </w:p>
    <w:p w:rsidR="004C769A" w:rsidRDefault="004C769A"/>
    <w:sectPr w:rsidR="004C769A" w:rsidSect="004C76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67"/>
    <w:rsid w:val="004C769A"/>
    <w:rsid w:val="00541E45"/>
    <w:rsid w:val="007454E9"/>
    <w:rsid w:val="00864849"/>
    <w:rsid w:val="009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600E93C-A8FD-402B-8258-86A1CE7A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3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No Spacing"/>
    <w:uiPriority w:val="1"/>
    <w:qFormat/>
    <w:rsid w:val="0096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маркетинг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 ай</dc:creator>
  <cp:lastModifiedBy>takay</cp:lastModifiedBy>
  <cp:revision>3</cp:revision>
  <dcterms:created xsi:type="dcterms:W3CDTF">2018-02-27T17:03:00Z</dcterms:created>
  <dcterms:modified xsi:type="dcterms:W3CDTF">2018-05-05T20:45:00Z</dcterms:modified>
</cp:coreProperties>
</file>